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17" w:rsidRPr="00CD3117" w:rsidRDefault="00CD3117" w:rsidP="00CD3117">
      <w:pPr>
        <w:spacing w:before="100" w:beforeAutospacing="1" w:after="100" w:afterAutospacing="1" w:line="240" w:lineRule="auto"/>
        <w:jc w:val="center"/>
        <w:rPr>
          <w:rFonts w:ascii="Roboto" w:eastAsia="Times New Roman" w:hAnsi="Roboto" w:cs="Times New Roman"/>
          <w:sz w:val="28"/>
          <w:szCs w:val="28"/>
          <w:lang w:eastAsia="sl-SI"/>
        </w:rPr>
      </w:pPr>
      <w:r w:rsidRPr="00CD3117">
        <w:rPr>
          <w:rFonts w:ascii="Roboto" w:eastAsia="Times New Roman" w:hAnsi="Roboto" w:cs="Times New Roman"/>
          <w:sz w:val="28"/>
          <w:szCs w:val="28"/>
          <w:lang w:eastAsia="sl-SI"/>
        </w:rPr>
        <w:t>DARILNA POGODBA</w:t>
      </w:r>
    </w:p>
    <w:p w:rsidR="00CD3117" w:rsidRPr="00CD3117" w:rsidRDefault="00CD3117" w:rsidP="00CD3117">
      <w:pPr>
        <w:spacing w:before="100" w:beforeAutospacing="1" w:after="100" w:afterAutospacing="1" w:line="240" w:lineRule="auto"/>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ki jo sklepata:</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ime in priimek, naslov …………………….,   EMŠO: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davčna št. ………………………………………...… (v nadaljevanju darovalec),</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in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ime in priimek, naslov ……………….,  EMŠO: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davčna št. ………………………………………..… (v nadaljevanju obdarjenec),</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kakor sledi:</w:t>
      </w:r>
    </w:p>
    <w:p w:rsidR="00CD3117" w:rsidRPr="00CD3117" w:rsidRDefault="00CD3117" w:rsidP="00CD3117">
      <w:pPr>
        <w:spacing w:before="100" w:beforeAutospacing="1" w:after="100" w:afterAutospacing="1" w:line="240" w:lineRule="auto"/>
        <w:jc w:val="center"/>
        <w:rPr>
          <w:rFonts w:ascii="Roboto" w:eastAsia="Times New Roman" w:hAnsi="Roboto" w:cs="Times New Roman"/>
          <w:lang w:eastAsia="sl-SI"/>
        </w:rPr>
      </w:pPr>
    </w:p>
    <w:p w:rsidR="00CD3117" w:rsidRPr="00CD3117" w:rsidRDefault="00CD3117" w:rsidP="00CD3117">
      <w:pPr>
        <w:numPr>
          <w:ilvl w:val="0"/>
          <w:numId w:val="1"/>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Pogodbeni stranki sporazumno sklepata darilno pogodbo in uvodoma ugotavljata:</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 je darovalec do celote lastnik nepremičnine z ID znakom: del stavbe ….., </w:t>
      </w:r>
      <w:proofErr w:type="spellStart"/>
      <w:r w:rsidRPr="00CD3117">
        <w:rPr>
          <w:rFonts w:ascii="Roboto" w:eastAsia="Times New Roman" w:hAnsi="Roboto" w:cs="Times New Roman"/>
          <w:lang w:eastAsia="sl-SI"/>
        </w:rPr>
        <w:t>k.o</w:t>
      </w:r>
      <w:proofErr w:type="spellEnd"/>
      <w:r w:rsidRPr="00CD3117">
        <w:rPr>
          <w:rFonts w:ascii="Roboto" w:eastAsia="Times New Roman" w:hAnsi="Roboto" w:cs="Times New Roman"/>
          <w:lang w:eastAsia="sl-SI"/>
        </w:rPr>
        <w:t>. ……., stavba …….. del stavbe …….. (ID ……..) in sicer stanovanje v etaži ……. s kletjo ……, parkirnim prostorom št. …… vse na naslovu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 predmetna nepremičnina po podatkih GURS predstavlja v naravi stanovanje v skupni izmeri …….. m2;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 je darovalec pridobil v last predmetno nepremičnino na podlagi kupoprodajne pogodbe z dne ………;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bo obdarjenec s pridobitvijo lastninske pravice na stanovanju pridobil tudi solastninsko pravico na delu zemljišča, na katerem stoji objekt, na delu zemljišča, ki je potrebno za njegovo normalno rabo, na vseh skupnih delih objekta in skupnih napravah, ki služijo uporabi objekta kot celote;</w:t>
      </w:r>
    </w:p>
    <w:p w:rsidR="00CD3117" w:rsidRPr="00CD3117" w:rsidRDefault="00CD3117" w:rsidP="00CD3117">
      <w:pPr>
        <w:numPr>
          <w:ilvl w:val="0"/>
          <w:numId w:val="2"/>
        </w:numPr>
        <w:spacing w:after="0" w:line="240" w:lineRule="auto"/>
        <w:jc w:val="both"/>
        <w:rPr>
          <w:rFonts w:ascii="Roboto" w:eastAsia="Times New Roman" w:hAnsi="Roboto" w:cs="Arial"/>
          <w:lang w:eastAsia="sl-SI"/>
        </w:rPr>
      </w:pPr>
      <w:r w:rsidRPr="00CD3117">
        <w:rPr>
          <w:rFonts w:ascii="Roboto" w:eastAsia="Times New Roman" w:hAnsi="Roboto" w:cs="Arial"/>
          <w:lang w:eastAsia="sl-SI"/>
        </w:rPr>
        <w:t>da so predmet darovanja tudi premičnine, rabljena stanovanjska in druga oprema;</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je za omenjeno nepremičnino izdano uporabno dovoljenje št…….z dne;</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je bila za predmetno nepremičnino izdana energetska izkaznica št.: ….. z dne ….. in veljavnostjo do dne ……, ki nepremičnino uvršča v razred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je priloga k tej pogodbi tudi fotokopija gradbenega in uporabnega dovoljenja za večstanovanjsko stavbo na naslovu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je nepremičnina bremen prosta/ni bremen prosta (…….).</w:t>
      </w:r>
    </w:p>
    <w:p w:rsidR="00CD3117" w:rsidRPr="00CD3117" w:rsidRDefault="00CD3117" w:rsidP="00CD3117">
      <w:pPr>
        <w:spacing w:before="100" w:beforeAutospacing="1" w:after="100" w:afterAutospacing="1" w:line="240" w:lineRule="auto"/>
        <w:ind w:left="720"/>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lastRenderedPageBreak/>
        <w:t>2. 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Darovalec daruje in izroča obdarjencu  v trajno last in posest nepremičnino in premičnine iz 1. člena te darilne pogodbe in sicer v celoti. Darovalec neodplačno prenese na obdarjenca lastninsko pravico, obdarjenec pa se s tem strinja in jo sprejme v last z dnem obojestranskega podpisa te pogodbe.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Darovalec izjavlja, da je nepremičnina bremen prosta/ ni bremen prosta (vpiše se bremena). Nepremičnina ni obremenjena z drugimi bremeni razen v tem členu navedenih.</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Obdarjencu je stanje nepremičnine poznano, tako po legi kot tudi kvaliteti.</w:t>
      </w:r>
    </w:p>
    <w:p w:rsidR="00CD3117" w:rsidRPr="00CD3117" w:rsidRDefault="00CD3117" w:rsidP="00CD3117">
      <w:pPr>
        <w:spacing w:before="100" w:beforeAutospacing="1" w:after="100" w:afterAutospacing="1" w:line="240" w:lineRule="auto"/>
        <w:jc w:val="center"/>
        <w:rPr>
          <w:rFonts w:ascii="Roboto" w:eastAsia="Times New Roman" w:hAnsi="Roboto" w:cs="Times New Roman"/>
          <w:lang w:eastAsia="sl-SI"/>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after="0"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Pogodbeni stranki na osnovi primerljivih prodaj ostalih nepremičnin ocenjujeta vrednost</w:t>
      </w:r>
    </w:p>
    <w:p w:rsidR="00CD3117" w:rsidRPr="00CD3117" w:rsidRDefault="00CD3117" w:rsidP="00CD3117">
      <w:pPr>
        <w:spacing w:after="0"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podarjene nepremičnine na ………….. EUR.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Darovalec, …………………………… .,   EMŠO: ……………………………………….. ., davčna št…………. izrecno in brezpogojno dovoljuje, da se na podlagi te darilne pogodbe na nepremičnini z ID znakom: del stavbe ………, </w:t>
      </w:r>
      <w:proofErr w:type="spellStart"/>
      <w:r w:rsidRPr="00CD3117">
        <w:rPr>
          <w:rFonts w:ascii="Roboto" w:eastAsia="Times New Roman" w:hAnsi="Roboto" w:cs="Times New Roman"/>
          <w:lang w:eastAsia="sl-SI"/>
        </w:rPr>
        <w:t>k.o</w:t>
      </w:r>
      <w:proofErr w:type="spellEnd"/>
      <w:r w:rsidRPr="00CD3117">
        <w:rPr>
          <w:rFonts w:ascii="Roboto" w:eastAsia="Times New Roman" w:hAnsi="Roboto" w:cs="Times New Roman"/>
          <w:lang w:eastAsia="sl-SI"/>
        </w:rPr>
        <w:t>. ………, stavba ……., del stavbe ……. (ID …….) in sicer stanovanje v etaži xxx, s kletjo ……, vse na naslovu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vknjiži lastninska pravica v korist in na ime osebe:  ime in priimek, naslov …………, EMŠO…………, davčna št. ………… do celote (1/1).</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Za zemljiškoknjižno izvedbo te pogodbe se pogodbene stranke medsebojno pooblaščajo.</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uppressAutoHyphens/>
        <w:spacing w:after="0" w:line="240" w:lineRule="auto"/>
        <w:ind w:left="420"/>
        <w:contextualSpacing/>
        <w:jc w:val="both"/>
        <w:rPr>
          <w:rFonts w:ascii="Roboto" w:eastAsia="Times New Roman" w:hAnsi="Roboto" w:cs="Times New Roman"/>
          <w:lang w:eastAsia="ar-SA"/>
        </w:rPr>
      </w:pPr>
    </w:p>
    <w:p w:rsidR="00CD3117" w:rsidRPr="00CD3117" w:rsidRDefault="00CD3117" w:rsidP="00CD3117">
      <w:pPr>
        <w:suppressAutoHyphens/>
        <w:spacing w:after="0" w:line="240" w:lineRule="auto"/>
        <w:ind w:left="60"/>
        <w:jc w:val="both"/>
        <w:rPr>
          <w:rFonts w:ascii="Roboto" w:eastAsia="Times New Roman" w:hAnsi="Roboto" w:cs="Times New Roman"/>
          <w:lang w:eastAsia="ar-SA"/>
        </w:rPr>
      </w:pPr>
      <w:r w:rsidRPr="00CD3117">
        <w:rPr>
          <w:rFonts w:ascii="Roboto" w:eastAsia="Times New Roman" w:hAnsi="Roboto" w:cs="Times New Roman"/>
          <w:lang w:eastAsia="ar-SA"/>
        </w:rPr>
        <w:t>Darovalec bo obdarjencu izročil nepremičnino iz 1. člena te pogodbe po njeni sklenitvi, notarski overitvi podpisa darovalca in plačilu davka. Obdarjenec prejme tudi vso dokumentacija v povezavi s predmetno nepremičnino.</w:t>
      </w:r>
    </w:p>
    <w:p w:rsidR="00CD3117" w:rsidRPr="00CD3117" w:rsidRDefault="00CD3117" w:rsidP="00CD3117">
      <w:pPr>
        <w:suppressAutoHyphens/>
        <w:spacing w:after="0" w:line="240" w:lineRule="auto"/>
        <w:ind w:left="60"/>
        <w:jc w:val="both"/>
        <w:rPr>
          <w:rFonts w:ascii="Roboto" w:eastAsia="Times New Roman" w:hAnsi="Roboto" w:cs="Times New Roman"/>
          <w:lang w:eastAsia="ar-SA"/>
        </w:rPr>
      </w:pPr>
    </w:p>
    <w:p w:rsidR="00CD3117" w:rsidRPr="00CD3117" w:rsidRDefault="00CD3117" w:rsidP="00CD3117">
      <w:pPr>
        <w:suppressAutoHyphens/>
        <w:spacing w:after="0" w:line="240" w:lineRule="auto"/>
        <w:ind w:left="60"/>
        <w:jc w:val="both"/>
        <w:rPr>
          <w:rFonts w:ascii="Roboto" w:eastAsia="Times New Roman" w:hAnsi="Roboto" w:cs="Times New Roman"/>
          <w:lang w:eastAsia="ar-SA"/>
        </w:rPr>
      </w:pPr>
      <w:r w:rsidRPr="00CD3117">
        <w:rPr>
          <w:rFonts w:ascii="Roboto" w:eastAsia="Times New Roman" w:hAnsi="Roboto" w:cs="Times New Roman"/>
          <w:lang w:eastAsia="ar-SA"/>
        </w:rPr>
        <w:t>Obdarjenec bo od dneva prejema nepremičnine v posest, prevzel tudi vse obveznosti, ki obremenjujejo nepremičnino na osnovi lastništva.</w:t>
      </w:r>
    </w:p>
    <w:p w:rsidR="00CD3117" w:rsidRPr="00CD3117" w:rsidRDefault="00CD3117" w:rsidP="00CD3117">
      <w:pPr>
        <w:suppressAutoHyphens/>
        <w:spacing w:after="0" w:line="240" w:lineRule="auto"/>
        <w:ind w:left="420"/>
        <w:contextualSpacing/>
        <w:jc w:val="both"/>
        <w:rPr>
          <w:rFonts w:ascii="Roboto" w:eastAsia="Times New Roman" w:hAnsi="Roboto" w:cs="Times New Roman"/>
          <w:lang w:eastAsia="ar-SA"/>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Vse stroške v zvezi s to darilno pogodbo, stroške overitve pri notarju, stroške zemljiškoknjižnega vpisa ter dajatve v zvezi s to darilno pogodbo se v celoti zaveže plačati obdarjenec.</w:t>
      </w: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lastRenderedPageBreak/>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Pogodbeni stranki sta sporazumni, da bosta spremembe in dopolnitve te pogodbe urejali v pisni obliki. Vse spremembe ali dogovori v drugačni obliki nimajo pravnega učinka.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Ta pogodba je zapisana v petih enakih izvodih, od katerih je 1 (e</w:t>
      </w:r>
      <w:r>
        <w:rPr>
          <w:rFonts w:ascii="Roboto" w:eastAsia="Times New Roman" w:hAnsi="Roboto" w:cs="Times New Roman"/>
          <w:lang w:eastAsia="sl-SI"/>
        </w:rPr>
        <w:t>n</w:t>
      </w:r>
      <w:r w:rsidRPr="00CD3117">
        <w:rPr>
          <w:rFonts w:ascii="Roboto" w:eastAsia="Times New Roman" w:hAnsi="Roboto" w:cs="Times New Roman"/>
          <w:lang w:eastAsia="sl-SI"/>
        </w:rPr>
        <w:t>)</w:t>
      </w:r>
      <w:r>
        <w:rPr>
          <w:rFonts w:ascii="Roboto" w:eastAsia="Times New Roman" w:hAnsi="Roboto" w:cs="Times New Roman"/>
          <w:lang w:eastAsia="sl-SI"/>
        </w:rPr>
        <w:t xml:space="preserve"> izvod</w:t>
      </w:r>
      <w:r w:rsidRPr="00CD3117">
        <w:rPr>
          <w:rFonts w:ascii="Roboto" w:eastAsia="Times New Roman" w:hAnsi="Roboto" w:cs="Times New Roman"/>
          <w:lang w:eastAsia="sl-SI"/>
        </w:rPr>
        <w:t xml:space="preserve"> namenjen darovalcu in 1 (e</w:t>
      </w:r>
      <w:r>
        <w:rPr>
          <w:rFonts w:ascii="Roboto" w:eastAsia="Times New Roman" w:hAnsi="Roboto" w:cs="Times New Roman"/>
          <w:lang w:eastAsia="sl-SI"/>
        </w:rPr>
        <w:t>n</w:t>
      </w:r>
      <w:bookmarkStart w:id="0" w:name="_GoBack"/>
      <w:bookmarkEnd w:id="0"/>
      <w:r w:rsidRPr="00CD3117">
        <w:rPr>
          <w:rFonts w:ascii="Roboto" w:eastAsia="Times New Roman" w:hAnsi="Roboto" w:cs="Times New Roman"/>
          <w:lang w:eastAsia="sl-SI"/>
        </w:rPr>
        <w:t>)  izvod obdarjencu.</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Pogodba je sklenjena in začne veljati, ko jo podpišeta obe pogodbeni stranki.</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V ……………………………………. ., dne ……………………………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Darovalec:                                                                 </w:t>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t>Obdarjenec:</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Ime in priimek, podpis</w:t>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t>Ime in priimek, podpis</w:t>
      </w:r>
    </w:p>
    <w:p w:rsidR="00030D2F" w:rsidRDefault="00030D2F"/>
    <w:sectPr w:rsidR="00030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2000000000000000000"/>
    <w:charset w:val="EE"/>
    <w:family w:val="auto"/>
    <w:pitch w:val="variable"/>
    <w:sig w:usb0="E0000AFF" w:usb1="5000217F" w:usb2="0000002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7875"/>
    <w:multiLevelType w:val="hybridMultilevel"/>
    <w:tmpl w:val="41AA8D3E"/>
    <w:lvl w:ilvl="0" w:tplc="5EA8E680">
      <w:start w:val="1"/>
      <w:numFmt w:val="bullet"/>
      <w:lvlText w:val="-"/>
      <w:lvlJc w:val="left"/>
      <w:pPr>
        <w:ind w:left="720" w:hanging="360"/>
      </w:pPr>
      <w:rPr>
        <w:rFonts w:ascii="Roboto" w:eastAsia="Times New Roman" w:hAnsi="Robot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07967E6"/>
    <w:multiLevelType w:val="hybridMultilevel"/>
    <w:tmpl w:val="F02693DE"/>
    <w:lvl w:ilvl="0" w:tplc="FBA4816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15:restartNumberingAfterBreak="0">
    <w:nsid w:val="5199321B"/>
    <w:multiLevelType w:val="hybridMultilevel"/>
    <w:tmpl w:val="6A4C5518"/>
    <w:lvl w:ilvl="0" w:tplc="CB9C9CAA">
      <w:start w:val="3"/>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17"/>
    <w:rsid w:val="00030D2F"/>
    <w:rsid w:val="00904285"/>
    <w:rsid w:val="00CD31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EACA"/>
  <w15:chartTrackingRefBased/>
  <w15:docId w15:val="{DA66E6AE-5D27-4F24-A6B3-E04A249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Miklavc Maček</dc:creator>
  <cp:keywords/>
  <dc:description/>
  <cp:lastModifiedBy>Tanja Miklavc Maček</cp:lastModifiedBy>
  <cp:revision>1</cp:revision>
  <dcterms:created xsi:type="dcterms:W3CDTF">2018-09-10T16:37:00Z</dcterms:created>
  <dcterms:modified xsi:type="dcterms:W3CDTF">2018-09-10T16:39:00Z</dcterms:modified>
</cp:coreProperties>
</file>